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6"/>
        <w:gridCol w:w="3074"/>
        <w:gridCol w:w="3150"/>
      </w:tblGrid>
      <w:tr w:rsidR="00F854EA" w:rsidRPr="00282F01" w:rsidTr="00B76BF4">
        <w:tc>
          <w:tcPr>
            <w:tcW w:w="8720" w:type="dxa"/>
            <w:gridSpan w:val="3"/>
          </w:tcPr>
          <w:p w:rsidR="00F854EA" w:rsidRPr="00282F01" w:rsidRDefault="00F854EA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Tinacos y cisternas </w:t>
            </w:r>
            <w:r w:rsidRPr="00282F01">
              <w:rPr>
                <w:b/>
              </w:rPr>
              <w:t>subsidiadas del  1 de o</w:t>
            </w:r>
            <w:r>
              <w:rPr>
                <w:b/>
              </w:rPr>
              <w:t>ctubre</w:t>
            </w:r>
            <w:r w:rsidRPr="00282F01">
              <w:rPr>
                <w:b/>
              </w:rPr>
              <w:t xml:space="preserve"> de 2022 al 30 de </w:t>
            </w:r>
            <w:r>
              <w:rPr>
                <w:b/>
              </w:rPr>
              <w:t>dicie</w:t>
            </w:r>
            <w:r w:rsidRPr="00282F01">
              <w:rPr>
                <w:b/>
              </w:rPr>
              <w:t>mbre de 2022</w:t>
            </w:r>
          </w:p>
        </w:tc>
      </w:tr>
      <w:tr w:rsidR="00F854EA" w:rsidRPr="000E14DE" w:rsidTr="00B76BF4">
        <w:tc>
          <w:tcPr>
            <w:tcW w:w="2496" w:type="dxa"/>
          </w:tcPr>
          <w:p w:rsidR="00F854EA" w:rsidRPr="000E14DE" w:rsidRDefault="00F854EA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Mes</w:t>
            </w:r>
          </w:p>
        </w:tc>
        <w:tc>
          <w:tcPr>
            <w:tcW w:w="3074" w:type="dxa"/>
          </w:tcPr>
          <w:p w:rsidR="00F854EA" w:rsidRPr="000E14DE" w:rsidRDefault="00F854EA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Tinacos (Pza.)</w:t>
            </w:r>
          </w:p>
        </w:tc>
        <w:tc>
          <w:tcPr>
            <w:tcW w:w="3150" w:type="dxa"/>
          </w:tcPr>
          <w:p w:rsidR="00F854EA" w:rsidRPr="000E14DE" w:rsidRDefault="00F854EA" w:rsidP="00B76BF4">
            <w:pPr>
              <w:jc w:val="center"/>
              <w:rPr>
                <w:b/>
              </w:rPr>
            </w:pPr>
            <w:r w:rsidRPr="000E14DE">
              <w:rPr>
                <w:b/>
              </w:rPr>
              <w:t>Cisternas (Pza.)</w:t>
            </w:r>
          </w:p>
        </w:tc>
      </w:tr>
      <w:tr w:rsidR="00F854EA" w:rsidTr="00B76BF4">
        <w:tc>
          <w:tcPr>
            <w:tcW w:w="2496" w:type="dxa"/>
          </w:tcPr>
          <w:p w:rsidR="00F854EA" w:rsidRPr="000E14DE" w:rsidRDefault="00F854EA" w:rsidP="00B76BF4">
            <w:pPr>
              <w:rPr>
                <w:b/>
              </w:rPr>
            </w:pPr>
            <w:r w:rsidRPr="000E14DE">
              <w:rPr>
                <w:b/>
              </w:rPr>
              <w:t>Octubre</w:t>
            </w:r>
          </w:p>
        </w:tc>
        <w:tc>
          <w:tcPr>
            <w:tcW w:w="3074" w:type="dxa"/>
          </w:tcPr>
          <w:p w:rsidR="00F854EA" w:rsidRDefault="00F854EA" w:rsidP="00B76BF4">
            <w:pPr>
              <w:jc w:val="center"/>
            </w:pPr>
            <w:r>
              <w:t>4</w:t>
            </w:r>
          </w:p>
        </w:tc>
        <w:tc>
          <w:tcPr>
            <w:tcW w:w="3150" w:type="dxa"/>
          </w:tcPr>
          <w:p w:rsidR="00F854EA" w:rsidRDefault="00F854EA" w:rsidP="00B76BF4">
            <w:pPr>
              <w:jc w:val="center"/>
            </w:pPr>
            <w:r>
              <w:t>2</w:t>
            </w:r>
          </w:p>
        </w:tc>
      </w:tr>
      <w:tr w:rsidR="00F854EA" w:rsidTr="00B76BF4">
        <w:tc>
          <w:tcPr>
            <w:tcW w:w="2496" w:type="dxa"/>
          </w:tcPr>
          <w:p w:rsidR="00F854EA" w:rsidRPr="000E14DE" w:rsidRDefault="00F854EA" w:rsidP="00B76BF4">
            <w:pPr>
              <w:rPr>
                <w:b/>
              </w:rPr>
            </w:pPr>
            <w:r w:rsidRPr="000E14DE">
              <w:rPr>
                <w:b/>
              </w:rPr>
              <w:t>Noviembre</w:t>
            </w:r>
          </w:p>
        </w:tc>
        <w:tc>
          <w:tcPr>
            <w:tcW w:w="3074" w:type="dxa"/>
          </w:tcPr>
          <w:p w:rsidR="00F854EA" w:rsidRDefault="00F854EA" w:rsidP="00B76BF4">
            <w:pPr>
              <w:jc w:val="center"/>
            </w:pPr>
            <w:r>
              <w:t>15</w:t>
            </w:r>
          </w:p>
        </w:tc>
        <w:tc>
          <w:tcPr>
            <w:tcW w:w="3150" w:type="dxa"/>
          </w:tcPr>
          <w:p w:rsidR="00F854EA" w:rsidRDefault="00F854EA" w:rsidP="00B76BF4">
            <w:pPr>
              <w:jc w:val="center"/>
            </w:pPr>
            <w:r>
              <w:t>0</w:t>
            </w:r>
          </w:p>
        </w:tc>
      </w:tr>
      <w:tr w:rsidR="00F854EA" w:rsidTr="00B76BF4">
        <w:tc>
          <w:tcPr>
            <w:tcW w:w="2496" w:type="dxa"/>
          </w:tcPr>
          <w:p w:rsidR="00F854EA" w:rsidRPr="000E14DE" w:rsidRDefault="00F854EA" w:rsidP="00B76BF4">
            <w:pPr>
              <w:rPr>
                <w:b/>
              </w:rPr>
            </w:pPr>
            <w:r w:rsidRPr="000E14DE">
              <w:rPr>
                <w:b/>
              </w:rPr>
              <w:t>Diciembre</w:t>
            </w:r>
          </w:p>
        </w:tc>
        <w:tc>
          <w:tcPr>
            <w:tcW w:w="3074" w:type="dxa"/>
          </w:tcPr>
          <w:p w:rsidR="00F854EA" w:rsidRDefault="00F854EA" w:rsidP="00B76BF4">
            <w:pPr>
              <w:jc w:val="center"/>
            </w:pPr>
            <w:r>
              <w:t>7</w:t>
            </w:r>
          </w:p>
        </w:tc>
        <w:tc>
          <w:tcPr>
            <w:tcW w:w="3150" w:type="dxa"/>
          </w:tcPr>
          <w:p w:rsidR="00F854EA" w:rsidRDefault="00F854EA" w:rsidP="00B76BF4">
            <w:pPr>
              <w:jc w:val="center"/>
            </w:pPr>
            <w:r>
              <w:t>0</w:t>
            </w:r>
          </w:p>
        </w:tc>
      </w:tr>
      <w:tr w:rsidR="00F854EA" w:rsidTr="00B76BF4">
        <w:tc>
          <w:tcPr>
            <w:tcW w:w="2496" w:type="dxa"/>
          </w:tcPr>
          <w:p w:rsidR="00F854EA" w:rsidRDefault="00F854EA" w:rsidP="00B76BF4">
            <w:pPr>
              <w:jc w:val="right"/>
            </w:pPr>
            <w:r>
              <w:t>Total:</w:t>
            </w:r>
          </w:p>
        </w:tc>
        <w:tc>
          <w:tcPr>
            <w:tcW w:w="3074" w:type="dxa"/>
          </w:tcPr>
          <w:p w:rsidR="00F854EA" w:rsidRDefault="00F854EA" w:rsidP="00B76BF4">
            <w:pPr>
              <w:jc w:val="center"/>
            </w:pPr>
            <w:r>
              <w:t>26</w:t>
            </w:r>
          </w:p>
        </w:tc>
        <w:tc>
          <w:tcPr>
            <w:tcW w:w="3150" w:type="dxa"/>
          </w:tcPr>
          <w:p w:rsidR="00F854EA" w:rsidRDefault="00F854EA" w:rsidP="00B76BF4">
            <w:pPr>
              <w:jc w:val="center"/>
            </w:pPr>
            <w:r>
              <w:t>2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3A7E72"/>
    <w:rsid w:val="0082598B"/>
    <w:rsid w:val="0088175F"/>
    <w:rsid w:val="00AD4D81"/>
    <w:rsid w:val="00AF1376"/>
    <w:rsid w:val="00CB4E45"/>
    <w:rsid w:val="00EC287E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2023-04-04T15:32:00Z</dcterms:created>
  <dcterms:modified xsi:type="dcterms:W3CDTF">2023-04-04T15:32:00Z</dcterms:modified>
</cp:coreProperties>
</file>